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012654">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012654">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Default="00B33E6F">
      <w:pPr>
        <w:spacing w:after="0" w:line="240" w:lineRule="auto"/>
        <w:jc w:val="both"/>
        <w:rPr>
          <w:rFonts w:cs="Arial"/>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2B136A">
        <w:rPr>
          <w:rFonts w:ascii="Arial Narrow" w:hAnsi="Arial Narrow" w:cs="Arial"/>
          <w:b/>
          <w:bCs/>
        </w:rPr>
        <w:t>DIRECTA 1</w:t>
      </w:r>
      <w:r w:rsidR="00012654">
        <w:rPr>
          <w:rFonts w:ascii="Arial Narrow" w:hAnsi="Arial Narrow" w:cs="Arial"/>
          <w:b/>
          <w:bCs/>
        </w:rPr>
        <w:t>6</w:t>
      </w:r>
      <w:r w:rsidR="002B136A">
        <w:rPr>
          <w:rFonts w:ascii="Arial Narrow" w:hAnsi="Arial Narrow" w:cs="Arial"/>
          <w:b/>
          <w:bCs/>
        </w:rPr>
        <w:t>5</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951337">
        <w:rPr>
          <w:rFonts w:ascii="Arial Narrow" w:hAnsi="Arial Narrow" w:cs="Arial"/>
          <w:b/>
          <w:bCs/>
        </w:rPr>
        <w:t>“</w:t>
      </w:r>
      <w:r w:rsidR="00012654">
        <w:rPr>
          <w:rFonts w:ascii="Arial Narrow" w:hAnsi="Arial Narrow" w:cs="Arial"/>
          <w:b/>
          <w:bCs/>
        </w:rPr>
        <w:t xml:space="preserve">Suministro de medicamentos intrahospitalarios, ambulatorios, líquidos endovenosos, alimentos y nutriciones enterales y parenterales necesarios </w:t>
      </w:r>
      <w:r w:rsidR="00012654">
        <w:rPr>
          <w:rFonts w:ascii="Arial Narrow" w:hAnsi="Arial Narrow"/>
          <w:b/>
          <w:color w:val="000000"/>
          <w:shd w:val="clear" w:color="auto" w:fill="FFFFFF"/>
        </w:rPr>
        <w:t xml:space="preserve">para la normal prestación de servicios de salud </w:t>
      </w:r>
      <w:proofErr w:type="gramStart"/>
      <w:r w:rsidR="00563497">
        <w:rPr>
          <w:rFonts w:ascii="Arial Narrow" w:hAnsi="Arial Narrow"/>
          <w:b/>
          <w:color w:val="000000"/>
          <w:shd w:val="clear" w:color="auto" w:fill="FFFFFF"/>
        </w:rPr>
        <w:t>E..S.E.</w:t>
      </w:r>
      <w:proofErr w:type="gramEnd"/>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9E66FB" w:rsidRDefault="009E66FB">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bookmarkStart w:id="0" w:name="_GoBack"/>
      <w:bookmarkEnd w:id="0"/>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43"/>
    <w:rsid w:val="00012654"/>
    <w:rsid w:val="001C7543"/>
    <w:rsid w:val="002B136A"/>
    <w:rsid w:val="002E52A0"/>
    <w:rsid w:val="00476EC3"/>
    <w:rsid w:val="004E7874"/>
    <w:rsid w:val="004F7416"/>
    <w:rsid w:val="00504605"/>
    <w:rsid w:val="00531D81"/>
    <w:rsid w:val="00537AA2"/>
    <w:rsid w:val="00563497"/>
    <w:rsid w:val="006A7CFC"/>
    <w:rsid w:val="006D01E2"/>
    <w:rsid w:val="007227D9"/>
    <w:rsid w:val="00784718"/>
    <w:rsid w:val="007D6186"/>
    <w:rsid w:val="009238B8"/>
    <w:rsid w:val="00951337"/>
    <w:rsid w:val="00971958"/>
    <w:rsid w:val="009E66FB"/>
    <w:rsid w:val="00A20882"/>
    <w:rsid w:val="00A25914"/>
    <w:rsid w:val="00A377C1"/>
    <w:rsid w:val="00A528FA"/>
    <w:rsid w:val="00A7254A"/>
    <w:rsid w:val="00AD259B"/>
    <w:rsid w:val="00AF1C6B"/>
    <w:rsid w:val="00B33E6F"/>
    <w:rsid w:val="00C458E0"/>
    <w:rsid w:val="00CB6A02"/>
    <w:rsid w:val="00D275C7"/>
    <w:rsid w:val="00DB6175"/>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EA9C9"/>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05A28-FFFB-450C-9D91-50B33DE39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816</Words>
  <Characters>4490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cp:lastModifiedBy>
  <cp:revision>6</cp:revision>
  <cp:lastPrinted>2019-04-12T20:53:00Z</cp:lastPrinted>
  <dcterms:created xsi:type="dcterms:W3CDTF">2019-12-10T22:02:00Z</dcterms:created>
  <dcterms:modified xsi:type="dcterms:W3CDTF">2019-12-11T17:35:00Z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