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A2" w:rsidRDefault="00537AA2">
      <w:pPr>
        <w:pStyle w:val="Sinespaciado"/>
        <w:jc w:val="center"/>
        <w:rPr>
          <w:rFonts w:ascii="Arial Narrow" w:hAnsi="Arial Narrow" w:cs="Arial"/>
          <w:b/>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1</w:t>
      </w:r>
    </w:p>
    <w:p w:rsidR="001C7543" w:rsidRDefault="001C7543">
      <w:pPr>
        <w:pStyle w:val="Sinespaciado"/>
        <w:rPr>
          <w:rFonts w:ascii="Arial Narrow" w:hAnsi="Arial Narrow" w:cs="Arial"/>
          <w:lang w:val="es-ES"/>
        </w:rPr>
      </w:pP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4116B5">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4116B5">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bookmarkStart w:id="0" w:name="_GoBack"/>
      <w:bookmarkEnd w:id="0"/>
    </w:p>
    <w:p w:rsidR="009238B8" w:rsidRPr="008A6068" w:rsidRDefault="00B33E6F">
      <w:pPr>
        <w:spacing w:after="0" w:line="240" w:lineRule="auto"/>
        <w:jc w:val="both"/>
        <w:rPr>
          <w:rFonts w:ascii="Arial Narrow" w:hAnsi="Arial Narrow" w:cs="Arial"/>
          <w:b/>
          <w:color w:val="000000"/>
        </w:rPr>
      </w:pPr>
      <w:r>
        <w:rPr>
          <w:rFonts w:ascii="Arial Narrow" w:hAnsi="Arial Narrow" w:cs="Arial"/>
        </w:rPr>
        <w:t xml:space="preserve">REFERENCIA: Propuesta para la “La Subred Integrada de Servicios de Salud Norte E.S.E, correspondiente </w:t>
      </w:r>
      <w:r w:rsidR="007D6186" w:rsidRPr="00E4247B">
        <w:rPr>
          <w:rFonts w:ascii="Arial Narrow" w:hAnsi="Arial Narrow" w:cs="Arial"/>
          <w:b/>
          <w:bCs/>
        </w:rPr>
        <w:t>A LA INVITACIÓN A COTIZAR</w:t>
      </w:r>
      <w:r w:rsidR="00650A74">
        <w:rPr>
          <w:rFonts w:ascii="Arial Narrow" w:hAnsi="Arial Narrow" w:cs="Arial"/>
          <w:b/>
          <w:bCs/>
        </w:rPr>
        <w:t xml:space="preserve"> </w:t>
      </w:r>
      <w:r w:rsidR="00177A5C">
        <w:rPr>
          <w:rFonts w:ascii="Arial Narrow" w:hAnsi="Arial Narrow" w:cs="Arial"/>
          <w:b/>
          <w:bCs/>
        </w:rPr>
        <w:t>0</w:t>
      </w:r>
      <w:r w:rsidR="004116B5">
        <w:rPr>
          <w:rFonts w:ascii="Arial Narrow" w:hAnsi="Arial Narrow" w:cs="Arial"/>
          <w:b/>
          <w:bCs/>
        </w:rPr>
        <w:t>50</w:t>
      </w:r>
      <w:r w:rsidR="007D6186" w:rsidRPr="00E4247B">
        <w:rPr>
          <w:rFonts w:ascii="Arial Narrow" w:hAnsi="Arial Narrow" w:cs="Arial"/>
          <w:b/>
          <w:bCs/>
        </w:rPr>
        <w:t xml:space="preserve"> </w:t>
      </w:r>
      <w:r w:rsidR="007D6186">
        <w:rPr>
          <w:rFonts w:ascii="Arial Narrow" w:hAnsi="Arial Narrow" w:cs="Arial"/>
          <w:b/>
          <w:bCs/>
        </w:rPr>
        <w:t>–</w:t>
      </w:r>
      <w:r w:rsidR="007D6186" w:rsidRPr="00E4247B">
        <w:rPr>
          <w:rFonts w:ascii="Arial Narrow" w:hAnsi="Arial Narrow" w:cs="Arial"/>
          <w:b/>
          <w:bCs/>
        </w:rPr>
        <w:t xml:space="preserve"> 20</w:t>
      </w:r>
      <w:r w:rsidR="00177A5C">
        <w:rPr>
          <w:rFonts w:ascii="Arial Narrow" w:hAnsi="Arial Narrow" w:cs="Arial"/>
          <w:b/>
          <w:bCs/>
        </w:rPr>
        <w:t>20</w:t>
      </w:r>
      <w:r w:rsidR="007D6186">
        <w:rPr>
          <w:rFonts w:ascii="Arial Narrow" w:hAnsi="Arial Narrow" w:cs="Arial"/>
          <w:b/>
          <w:bCs/>
        </w:rPr>
        <w:t xml:space="preserve"> </w:t>
      </w:r>
      <w:r w:rsidR="004116B5">
        <w:rPr>
          <w:rFonts w:ascii="Arial Narrow" w:hAnsi="Arial Narrow" w:cs="Arial"/>
          <w:b/>
          <w:bCs/>
        </w:rPr>
        <w:t xml:space="preserve">S.NTE </w:t>
      </w:r>
      <w:r w:rsidR="007D6186" w:rsidRPr="008A6068">
        <w:rPr>
          <w:rFonts w:ascii="Arial Narrow" w:hAnsi="Arial Narrow" w:cs="Arial"/>
          <w:b/>
          <w:bCs/>
        </w:rPr>
        <w:t>“</w:t>
      </w:r>
      <w:r w:rsidR="008A6068" w:rsidRPr="008A6068">
        <w:rPr>
          <w:rFonts w:ascii="Arial Narrow" w:hAnsi="Arial Narrow"/>
          <w:b/>
          <w:color w:val="000000"/>
          <w:shd w:val="clear" w:color="auto" w:fill="FFFFFF"/>
        </w:rPr>
        <w:t>SUMINISTRO DE OXIGENO DOMICILIARIO PARA LOS PACIENTES CON AFILIACIÓN AL FONDO FINANCIERO DISTRITAL DE LA SUBRED INTEGRADA DE SERVICIOS DE SALUD NORTE E.S.E”</w:t>
      </w:r>
    </w:p>
    <w:p w:rsidR="001C7543" w:rsidRPr="004143BA"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7D6186">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rsidP="002D03F0">
      <w:pPr>
        <w:spacing w:after="0" w:line="240" w:lineRule="auto"/>
        <w:contextualSpacing/>
        <w:rPr>
          <w:rFonts w:ascii="Arial Narrow" w:eastAsia="Arial" w:hAnsi="Arial Narrow" w:cs="Arial"/>
        </w:rPr>
      </w:pPr>
    </w:p>
    <w:p w:rsidR="002D03F0" w:rsidRDefault="002D03F0" w:rsidP="002D03F0">
      <w:pPr>
        <w:spacing w:after="0" w:line="240" w:lineRule="auto"/>
        <w:contextualSpacing/>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 xml:space="preserve">ANEXO NO. </w:t>
      </w:r>
      <w:r w:rsidR="00531D81">
        <w:rPr>
          <w:rFonts w:ascii="Arial Narrow" w:eastAsia="Arial" w:hAnsi="Arial Narrow" w:cs="Arial"/>
          <w:b/>
        </w:rPr>
        <w:t>2</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lastRenderedPageBreak/>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202820" w:rsidRDefault="00202820">
      <w:pPr>
        <w:rPr>
          <w:rFonts w:ascii="Arial Narrow" w:hAnsi="Arial Narrow" w:cs="Arial"/>
        </w:rPr>
      </w:pPr>
    </w:p>
    <w:p w:rsidR="00202820" w:rsidRDefault="00202820">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 xml:space="preserve">ANEXO </w:t>
      </w:r>
      <w:r w:rsidR="00531D81">
        <w:rPr>
          <w:rFonts w:ascii="Arial Narrow" w:hAnsi="Arial Narrow" w:cs="Arial"/>
          <w:b/>
          <w:sz w:val="22"/>
          <w:szCs w:val="22"/>
        </w:rPr>
        <w:t>3</w:t>
      </w:r>
      <w:r>
        <w:rPr>
          <w:rFonts w:ascii="Arial Narrow" w:hAnsi="Arial Narrow" w:cs="Arial"/>
          <w:b/>
          <w:sz w:val="22"/>
          <w:szCs w:val="22"/>
        </w:rPr>
        <w:t xml:space="preserve"> </w:t>
      </w:r>
    </w:p>
    <w:p w:rsidR="00531D81" w:rsidRDefault="00531D81">
      <w:pPr>
        <w:pStyle w:val="Firma"/>
        <w:ind w:left="0"/>
        <w:jc w:val="center"/>
        <w:rPr>
          <w:rFonts w:ascii="Arial Narrow" w:hAnsi="Arial Narrow" w:cs="Arial"/>
          <w:b/>
          <w:sz w:val="22"/>
          <w:szCs w:val="22"/>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7D6186">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Pr="00A7254A"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sectPr w:rsidR="001C7543" w:rsidRPr="00A7254A">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177A5C"/>
    <w:rsid w:val="001B3B7F"/>
    <w:rsid w:val="001C7543"/>
    <w:rsid w:val="00202820"/>
    <w:rsid w:val="002D03F0"/>
    <w:rsid w:val="002D4136"/>
    <w:rsid w:val="002E52A0"/>
    <w:rsid w:val="003A5ED7"/>
    <w:rsid w:val="004116B5"/>
    <w:rsid w:val="004143BA"/>
    <w:rsid w:val="00476EC3"/>
    <w:rsid w:val="004E7874"/>
    <w:rsid w:val="004F7416"/>
    <w:rsid w:val="00504605"/>
    <w:rsid w:val="00531D81"/>
    <w:rsid w:val="00537AA2"/>
    <w:rsid w:val="00644C3E"/>
    <w:rsid w:val="00650A74"/>
    <w:rsid w:val="006A7CFC"/>
    <w:rsid w:val="006D01E2"/>
    <w:rsid w:val="007227D9"/>
    <w:rsid w:val="0073250F"/>
    <w:rsid w:val="00784718"/>
    <w:rsid w:val="007D6186"/>
    <w:rsid w:val="008155CF"/>
    <w:rsid w:val="008A6068"/>
    <w:rsid w:val="009238B8"/>
    <w:rsid w:val="00940658"/>
    <w:rsid w:val="00951337"/>
    <w:rsid w:val="00971958"/>
    <w:rsid w:val="00A20882"/>
    <w:rsid w:val="00A377C1"/>
    <w:rsid w:val="00A528FA"/>
    <w:rsid w:val="00A7254A"/>
    <w:rsid w:val="00AD259B"/>
    <w:rsid w:val="00AF1C6B"/>
    <w:rsid w:val="00B33E6F"/>
    <w:rsid w:val="00C458E0"/>
    <w:rsid w:val="00CB6A02"/>
    <w:rsid w:val="00D275C7"/>
    <w:rsid w:val="00E4247B"/>
    <w:rsid w:val="00F54914"/>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9D01D"/>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FF7F1-AF68-41A2-B52D-F1233EEA7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3</Pages>
  <Words>809</Words>
  <Characters>4450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70</cp:revision>
  <cp:lastPrinted>2019-04-12T20:53:00Z</cp:lastPrinted>
  <dcterms:created xsi:type="dcterms:W3CDTF">2018-04-26T13:57:00Z</dcterms:created>
  <dcterms:modified xsi:type="dcterms:W3CDTF">2020-03-12T21:57:00Z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