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F27830">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F27830">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7D6186" w:rsidRPr="00940658" w:rsidRDefault="00B33E6F" w:rsidP="007D6186">
      <w:pPr>
        <w:spacing w:after="0" w:line="240" w:lineRule="auto"/>
        <w:jc w:val="both"/>
        <w:rPr>
          <w:rFonts w:ascii="Arial Narrow" w:hAnsi="Arial Narrow" w:cs="Arial"/>
          <w:b/>
          <w:bCs/>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A LA INVITACIÓN A COTIZAR</w:t>
      </w:r>
      <w:r w:rsidR="00650A74">
        <w:rPr>
          <w:rFonts w:ascii="Arial Narrow" w:hAnsi="Arial Narrow" w:cs="Arial"/>
          <w:b/>
          <w:bCs/>
        </w:rPr>
        <w:t xml:space="preserve"> </w:t>
      </w:r>
      <w:r w:rsidR="00177A5C">
        <w:rPr>
          <w:rFonts w:ascii="Arial Narrow" w:hAnsi="Arial Narrow" w:cs="Arial"/>
          <w:b/>
          <w:bCs/>
        </w:rPr>
        <w:t>0</w:t>
      </w:r>
      <w:r w:rsidR="005C2E57">
        <w:rPr>
          <w:rFonts w:ascii="Arial Narrow" w:hAnsi="Arial Narrow" w:cs="Arial"/>
          <w:b/>
          <w:bCs/>
        </w:rPr>
        <w:t>6</w:t>
      </w:r>
      <w:r w:rsidR="00222FF8">
        <w:rPr>
          <w:rFonts w:ascii="Arial Narrow" w:hAnsi="Arial Narrow" w:cs="Arial"/>
          <w:b/>
          <w:bCs/>
        </w:rPr>
        <w:t>6</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w:t>
      </w:r>
      <w:r w:rsidR="00177A5C">
        <w:rPr>
          <w:rFonts w:ascii="Arial Narrow" w:hAnsi="Arial Narrow" w:cs="Arial"/>
          <w:b/>
          <w:bCs/>
        </w:rPr>
        <w:t>20</w:t>
      </w:r>
      <w:r w:rsidR="00260912">
        <w:rPr>
          <w:rFonts w:ascii="Arial Narrow" w:hAnsi="Arial Narrow" w:cs="Arial"/>
          <w:b/>
          <w:bCs/>
        </w:rPr>
        <w:t xml:space="preserve"> </w:t>
      </w:r>
      <w:r w:rsidR="0073481A">
        <w:rPr>
          <w:rFonts w:ascii="Arial Narrow" w:hAnsi="Arial Narrow" w:cs="Arial"/>
          <w:b/>
          <w:bCs/>
        </w:rPr>
        <w:t>S.NTE</w:t>
      </w:r>
      <w:r w:rsidR="007D6186">
        <w:rPr>
          <w:rFonts w:ascii="Arial Narrow" w:hAnsi="Arial Narrow" w:cs="Arial"/>
          <w:b/>
          <w:bCs/>
        </w:rPr>
        <w:t xml:space="preserve"> </w:t>
      </w:r>
      <w:r w:rsidR="007D6186" w:rsidRPr="00940658">
        <w:rPr>
          <w:rFonts w:ascii="Arial Narrow" w:hAnsi="Arial Narrow" w:cs="Arial"/>
          <w:b/>
          <w:bCs/>
        </w:rPr>
        <w:t>“</w:t>
      </w:r>
      <w:r w:rsidR="00F11788" w:rsidRPr="00F11788">
        <w:rPr>
          <w:rFonts w:ascii="Arial Narrow" w:hAnsi="Arial Narrow"/>
          <w:b/>
          <w:color w:val="000000"/>
          <w:shd w:val="clear" w:color="auto" w:fill="FFFFFF"/>
        </w:rPr>
        <w:t xml:space="preserve">INSPECCION Y DIAGNOSTICO DEL SISTEMA CONTRA INCENDIOS INTALADO EN LAS DIFERENTES </w:t>
      </w:r>
      <w:bookmarkStart w:id="0" w:name="_GoBack"/>
      <w:bookmarkEnd w:id="0"/>
      <w:r w:rsidR="00F11788" w:rsidRPr="00F11788">
        <w:rPr>
          <w:rFonts w:ascii="Arial Narrow" w:hAnsi="Arial Narrow"/>
          <w:b/>
          <w:color w:val="000000"/>
          <w:shd w:val="clear" w:color="auto" w:fill="FFFFFF"/>
        </w:rPr>
        <w:t>UNIDADES Y/O SEDES LAS CUALES PERTENECEN A LA SUBRED INTEGRADA DE SERVICIOS DE SALUD NORTE E.S.E., CON BASE EN LOS CRITERIOS DE NORMA VIGENTE Y ACTUAL, SEGUN CORRESPONDE PARA ESTE SISTEMA</w:t>
      </w:r>
      <w:r w:rsidR="00D275C7" w:rsidRPr="00940658">
        <w:rPr>
          <w:rFonts w:ascii="Arial Narrow" w:hAnsi="Arial Narrow"/>
          <w:b/>
          <w:color w:val="000000"/>
          <w:shd w:val="clear" w:color="auto" w:fill="FFFFFF"/>
        </w:rPr>
        <w:t>”</w:t>
      </w:r>
    </w:p>
    <w:p w:rsidR="009238B8" w:rsidRPr="00177A5C" w:rsidRDefault="009238B8">
      <w:pPr>
        <w:spacing w:after="0" w:line="240" w:lineRule="auto"/>
        <w:jc w:val="both"/>
        <w:rPr>
          <w:rFonts w:ascii="Arial Narrow" w:hAnsi="Arial Narrow" w:cs="Arial"/>
          <w:b/>
          <w:color w:val="000000"/>
        </w:rPr>
      </w:pPr>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F27830" w:rsidRDefault="00F27830">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77A5C"/>
    <w:rsid w:val="001B3B7F"/>
    <w:rsid w:val="001C7543"/>
    <w:rsid w:val="00202820"/>
    <w:rsid w:val="00222FF8"/>
    <w:rsid w:val="00260912"/>
    <w:rsid w:val="002D03F0"/>
    <w:rsid w:val="002D4136"/>
    <w:rsid w:val="002E52A0"/>
    <w:rsid w:val="003A5ED7"/>
    <w:rsid w:val="004143BA"/>
    <w:rsid w:val="00476EC3"/>
    <w:rsid w:val="004E7874"/>
    <w:rsid w:val="004F7416"/>
    <w:rsid w:val="00504605"/>
    <w:rsid w:val="00531D81"/>
    <w:rsid w:val="00537AA2"/>
    <w:rsid w:val="005C2E57"/>
    <w:rsid w:val="00644C3E"/>
    <w:rsid w:val="00650A74"/>
    <w:rsid w:val="006A7CFC"/>
    <w:rsid w:val="006D01E2"/>
    <w:rsid w:val="007227D9"/>
    <w:rsid w:val="0073250F"/>
    <w:rsid w:val="0073481A"/>
    <w:rsid w:val="00784718"/>
    <w:rsid w:val="007D6186"/>
    <w:rsid w:val="008155CF"/>
    <w:rsid w:val="009238B8"/>
    <w:rsid w:val="00940658"/>
    <w:rsid w:val="00951337"/>
    <w:rsid w:val="00971958"/>
    <w:rsid w:val="00A20882"/>
    <w:rsid w:val="00A377C1"/>
    <w:rsid w:val="00A528FA"/>
    <w:rsid w:val="00A7254A"/>
    <w:rsid w:val="00AD259B"/>
    <w:rsid w:val="00AF1C6B"/>
    <w:rsid w:val="00B33E6F"/>
    <w:rsid w:val="00C458E0"/>
    <w:rsid w:val="00CB6A02"/>
    <w:rsid w:val="00D275C7"/>
    <w:rsid w:val="00E4247B"/>
    <w:rsid w:val="00F11788"/>
    <w:rsid w:val="00F27830"/>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6EF7C"/>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EA50F-CA58-4310-A451-268F72DC9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Pages>
  <Words>826</Words>
  <Characters>4548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75</cp:revision>
  <cp:lastPrinted>2020-05-04T22:08:00Z</cp:lastPrinted>
  <dcterms:created xsi:type="dcterms:W3CDTF">2018-04-26T13:57:00Z</dcterms:created>
  <dcterms:modified xsi:type="dcterms:W3CDTF">2020-05-06T16:06:00Z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