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50654A">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50654A">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9238B8" w:rsidRPr="008A6068" w:rsidRDefault="00B33E6F">
      <w:pPr>
        <w:spacing w:after="0" w:line="240" w:lineRule="auto"/>
        <w:jc w:val="both"/>
        <w:rPr>
          <w:rFonts w:ascii="Arial Narrow" w:hAnsi="Arial Narrow" w:cs="Arial"/>
          <w:b/>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w:t>
      </w:r>
      <w:r w:rsidR="00177A5C">
        <w:rPr>
          <w:rFonts w:ascii="Arial Narrow" w:hAnsi="Arial Narrow" w:cs="Arial"/>
          <w:b/>
          <w:bCs/>
        </w:rPr>
        <w:t>0</w:t>
      </w:r>
      <w:r w:rsidR="00077090">
        <w:rPr>
          <w:rFonts w:ascii="Arial Narrow" w:hAnsi="Arial Narrow" w:cs="Arial"/>
          <w:b/>
          <w:bCs/>
        </w:rPr>
        <w:t>7</w:t>
      </w:r>
      <w:r w:rsidR="0050654A">
        <w:rPr>
          <w:rFonts w:ascii="Arial Narrow" w:hAnsi="Arial Narrow" w:cs="Arial"/>
          <w:b/>
          <w:bCs/>
        </w:rPr>
        <w:t>4</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w:t>
      </w:r>
      <w:r w:rsidR="00177A5C">
        <w:rPr>
          <w:rFonts w:ascii="Arial Narrow" w:hAnsi="Arial Narrow" w:cs="Arial"/>
          <w:b/>
          <w:bCs/>
        </w:rPr>
        <w:t>20</w:t>
      </w:r>
      <w:r w:rsidR="007D6186">
        <w:rPr>
          <w:rFonts w:ascii="Arial Narrow" w:hAnsi="Arial Narrow" w:cs="Arial"/>
          <w:b/>
          <w:bCs/>
        </w:rPr>
        <w:t xml:space="preserve"> </w:t>
      </w:r>
      <w:r w:rsidR="004116B5">
        <w:rPr>
          <w:rFonts w:ascii="Arial Narrow" w:hAnsi="Arial Narrow" w:cs="Arial"/>
          <w:b/>
          <w:bCs/>
        </w:rPr>
        <w:t xml:space="preserve">S.NTE </w:t>
      </w:r>
      <w:r w:rsidR="007D6186" w:rsidRPr="008A6068">
        <w:rPr>
          <w:rFonts w:ascii="Arial Narrow" w:hAnsi="Arial Narrow" w:cs="Arial"/>
          <w:b/>
          <w:bCs/>
        </w:rPr>
        <w:t>“</w:t>
      </w:r>
      <w:r w:rsidR="008A6068" w:rsidRPr="008A6068">
        <w:rPr>
          <w:rFonts w:ascii="Arial Narrow" w:hAnsi="Arial Narrow"/>
          <w:b/>
          <w:color w:val="000000"/>
          <w:shd w:val="clear" w:color="auto" w:fill="FFFFFF"/>
        </w:rPr>
        <w:t>SUMINISTRO DE OXIGENO DOMICILIARIO PARA LOS PACIENTES CON AFILIACIÓN AL FONDO FINANCIERO DISTRITAL DE LA SUBRED INTEGRADA DE SERVICIOS DE SALUD NORTE E.S.E”</w:t>
      </w: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bookmarkStart w:id="0" w:name="_GoBack"/>
      <w:bookmarkEnd w:id="0"/>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077090"/>
    <w:rsid w:val="00177A5C"/>
    <w:rsid w:val="001B3B7F"/>
    <w:rsid w:val="001C7543"/>
    <w:rsid w:val="00202820"/>
    <w:rsid w:val="002D03F0"/>
    <w:rsid w:val="002D4136"/>
    <w:rsid w:val="002E52A0"/>
    <w:rsid w:val="003A5ED7"/>
    <w:rsid w:val="004116B5"/>
    <w:rsid w:val="004143BA"/>
    <w:rsid w:val="00476EC3"/>
    <w:rsid w:val="004E7874"/>
    <w:rsid w:val="004F7416"/>
    <w:rsid w:val="00504605"/>
    <w:rsid w:val="0050654A"/>
    <w:rsid w:val="00531D81"/>
    <w:rsid w:val="00537AA2"/>
    <w:rsid w:val="00644C3E"/>
    <w:rsid w:val="00650A74"/>
    <w:rsid w:val="006A7CFC"/>
    <w:rsid w:val="006D01E2"/>
    <w:rsid w:val="007227D9"/>
    <w:rsid w:val="0073250F"/>
    <w:rsid w:val="00784718"/>
    <w:rsid w:val="007D6186"/>
    <w:rsid w:val="008155CF"/>
    <w:rsid w:val="008A6068"/>
    <w:rsid w:val="009238B8"/>
    <w:rsid w:val="0094065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3EE9F"/>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0F736-7C2E-4EAD-8AE1-996407D1B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Pages>
  <Words>809</Words>
  <Characters>4450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72</cp:revision>
  <cp:lastPrinted>2019-04-12T20:53:00Z</cp:lastPrinted>
  <dcterms:created xsi:type="dcterms:W3CDTF">2018-04-26T13:57:00Z</dcterms:created>
  <dcterms:modified xsi:type="dcterms:W3CDTF">2020-06-09T14:57:00Z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