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710434">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710434">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9238B8" w:rsidRPr="00177A5C" w:rsidRDefault="00B33E6F">
      <w:pPr>
        <w:spacing w:after="0" w:line="240" w:lineRule="auto"/>
        <w:jc w:val="both"/>
        <w:rPr>
          <w:rFonts w:ascii="Arial Narrow" w:hAnsi="Arial Narrow" w:cs="Arial"/>
          <w:b/>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 xml:space="preserve">A </w:t>
      </w:r>
      <w:r w:rsidR="009F3CE1" w:rsidRPr="009F3CE1">
        <w:rPr>
          <w:rFonts w:ascii="Arial Narrow" w:hAnsi="Arial Narrow" w:cs="Arial"/>
          <w:b/>
          <w:bCs/>
        </w:rPr>
        <w:t>“</w:t>
      </w:r>
      <w:r w:rsidR="00710434" w:rsidRPr="00710434">
        <w:rPr>
          <w:rFonts w:ascii="Arial Narrow" w:hAnsi="Arial Narrow" w:cs="Arial"/>
          <w:b/>
          <w:bCs/>
        </w:rPr>
        <w:t>SUMINISTRO DE DISPOSITIVOS DE ASISTENCIA PERSONAL EN LOS GRUPOS 3 (VISUALES) Y 4 (COGNITIVOS) PARA PERSONAS CON DISCAPACIDAD EN CUMPLIMIENTO DE LOS CONVENIOS Y/O CONTRATOS DE LOS PROYECTOS DE INVERSIÓN LOCAL DE LA SUBRED INTEGRADA DE SERVICIOS DE SALUD NORTE E.S.E VIGENTES Y LOS QUE SE LLEGAREN A SUSCRIBIR CELEBRADOS CON LOS FONDOS DE DESARROLLO LOCAL DE LAS LOCALIDADES DE USAQUÉN, ENGATIVÁ, SUBA Y DEMÁS QUE CONFORMAN LA SUBRED NORTE.</w:t>
      </w:r>
      <w:r w:rsidR="006C0E4A">
        <w:rPr>
          <w:rFonts w:ascii="Arial Narrow" w:hAnsi="Arial Narrow" w:cs="Arial"/>
          <w:b/>
          <w:bCs/>
        </w:rPr>
        <w:t>”</w:t>
      </w: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w:t>
      </w:r>
      <w:bookmarkStart w:id="0" w:name="_GoBack"/>
      <w:bookmarkEnd w:id="0"/>
      <w:r>
        <w:rPr>
          <w:rFonts w:ascii="Arial Narrow" w:eastAsia="Arial" w:hAnsi="Arial Narrow" w:cs="Arial"/>
        </w:rPr>
        <w:t xml:space="preserve">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510398" w:rsidRDefault="00510398">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11F7E"/>
    <w:rsid w:val="00222FF8"/>
    <w:rsid w:val="00260912"/>
    <w:rsid w:val="002D03F0"/>
    <w:rsid w:val="002D4136"/>
    <w:rsid w:val="002E52A0"/>
    <w:rsid w:val="003A5ED7"/>
    <w:rsid w:val="004143BA"/>
    <w:rsid w:val="00476EC3"/>
    <w:rsid w:val="004E7874"/>
    <w:rsid w:val="004F7416"/>
    <w:rsid w:val="00504605"/>
    <w:rsid w:val="00510398"/>
    <w:rsid w:val="00531D81"/>
    <w:rsid w:val="00537AA2"/>
    <w:rsid w:val="00644C3E"/>
    <w:rsid w:val="00650A74"/>
    <w:rsid w:val="006A7CFC"/>
    <w:rsid w:val="006C0E4A"/>
    <w:rsid w:val="006D01E2"/>
    <w:rsid w:val="00710434"/>
    <w:rsid w:val="007227D9"/>
    <w:rsid w:val="0073250F"/>
    <w:rsid w:val="0073481A"/>
    <w:rsid w:val="00784718"/>
    <w:rsid w:val="007D6186"/>
    <w:rsid w:val="008155CF"/>
    <w:rsid w:val="009238B8"/>
    <w:rsid w:val="00940658"/>
    <w:rsid w:val="00951337"/>
    <w:rsid w:val="00971958"/>
    <w:rsid w:val="009F3CE1"/>
    <w:rsid w:val="00A20882"/>
    <w:rsid w:val="00A377C1"/>
    <w:rsid w:val="00A528FA"/>
    <w:rsid w:val="00A7254A"/>
    <w:rsid w:val="00AB5796"/>
    <w:rsid w:val="00AD259B"/>
    <w:rsid w:val="00AF1C6B"/>
    <w:rsid w:val="00B33E6F"/>
    <w:rsid w:val="00C458E0"/>
    <w:rsid w:val="00CB6A02"/>
    <w:rsid w:val="00D275C7"/>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53C81-5869-483A-8E35-27F4767DD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Pages>
  <Words>846</Words>
  <Characters>4656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77</cp:revision>
  <cp:lastPrinted>2019-04-12T20:53:00Z</cp:lastPrinted>
  <dcterms:created xsi:type="dcterms:W3CDTF">2018-04-26T13:57:00Z</dcterms:created>
  <dcterms:modified xsi:type="dcterms:W3CDTF">2020-07-27T15:22:00Z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